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422C2" w14:textId="77777777" w:rsidR="005D0951" w:rsidRPr="005D0951" w:rsidRDefault="005D0951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5E9841E0" w14:textId="77777777" w:rsidR="005D0951" w:rsidRPr="005D0951" w:rsidRDefault="005D0951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7C942D59" w14:textId="68162D91" w:rsidR="005D0951" w:rsidRPr="005D0951" w:rsidRDefault="005D0951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  <w:r w:rsidRPr="005D0951">
        <w:rPr>
          <w:rFonts w:cs="Times New Roman"/>
          <w:color w:val="FF0000"/>
          <w:sz w:val="24"/>
          <w:szCs w:val="24"/>
        </w:rPr>
        <w:t>(Pesquisador: preencha os campos abaixo – antes submeter ao CEP retire tudo que estiver em vermelho e certifique-se que a paginação segue o formado “1 de 3”, “2 de 3”, etc. Favor ajustar também o conteúdo do cabeçalho e rodopé).</w:t>
      </w:r>
    </w:p>
    <w:p w14:paraId="2551A928" w14:textId="77777777" w:rsidR="005D0951" w:rsidRPr="005D0951" w:rsidRDefault="005D0951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67514070" w14:textId="77777777" w:rsidR="005D0951" w:rsidRPr="005D0951" w:rsidRDefault="005D0951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6E5864BD" w14:textId="48D32578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color w:val="FF0000"/>
          <w:sz w:val="24"/>
          <w:szCs w:val="24"/>
        </w:rPr>
        <w:t xml:space="preserve">Conforme determinação da CONEP/CNS/MS </w:t>
      </w:r>
      <w:r w:rsidRPr="005D0951">
        <w:rPr>
          <w:rFonts w:cs="Times New Roman"/>
          <w:i/>
          <w:iCs/>
          <w:color w:val="FF0000"/>
          <w:sz w:val="24"/>
          <w:szCs w:val="24"/>
        </w:rPr>
        <w:t>“Para a obtenção de dados do</w:t>
      </w:r>
    </w:p>
    <w:p w14:paraId="501DA630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participante de pesquisa, mesmo em prontuários, faz-se necessário o preenchimento do</w:t>
      </w:r>
    </w:p>
    <w:p w14:paraId="1C7D5F46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TCLE pelo participante de pesquisa. Conforme disposto na resolução CNS 466/2012,</w:t>
      </w:r>
    </w:p>
    <w:p w14:paraId="10BCC01F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item IV: "O respeito devido à dignidade humana exige que toda pesquisa se processe</w:t>
      </w:r>
    </w:p>
    <w:p w14:paraId="342327E0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com consentimento livre e esclarecido dos participantes, indivíduos ou grupos que, por</w:t>
      </w:r>
    </w:p>
    <w:p w14:paraId="43BD8235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sie/ou por seus representantes legais, manifestem a sua anuência à participação na</w:t>
      </w:r>
    </w:p>
    <w:p w14:paraId="5839102E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pesquisa". Entretanto caso não seja possível a obtenção dos consentimentos (por</w:t>
      </w:r>
    </w:p>
    <w:p w14:paraId="202EA841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exemplo, pacientes que não se tenha contato ou falecidos) pode ser dado uma</w:t>
      </w:r>
    </w:p>
    <w:p w14:paraId="38F97C89" w14:textId="71934EFE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justificativa (postados na forma de documento assinado pelo pesquisador,</w:t>
      </w:r>
    </w:p>
    <w:p w14:paraId="562B7314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preenchimento do cadastro do protocolo no campo sobre a justificativa para dispensa</w:t>
      </w:r>
    </w:p>
    <w:p w14:paraId="5BEAA1E7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do TCLE e um documento com a funcionalidade "copiar e colar" sem a assinatura),</w:t>
      </w:r>
    </w:p>
    <w:p w14:paraId="5351FA60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além da anuência da instituição detentora dos prontuários (por exemplo: um Termo de</w:t>
      </w:r>
    </w:p>
    <w:p w14:paraId="5E69946B" w14:textId="783FF8FE" w:rsidR="00736133" w:rsidRPr="005D0951" w:rsidRDefault="00A1078C" w:rsidP="00A1078C">
      <w:pPr>
        <w:rPr>
          <w:rFonts w:cs="Times New Roman"/>
          <w:i/>
          <w:iCs/>
          <w:color w:val="FF0000"/>
          <w:sz w:val="24"/>
          <w:szCs w:val="24"/>
        </w:rPr>
      </w:pPr>
      <w:r w:rsidRPr="005D0951">
        <w:rPr>
          <w:rFonts w:cs="Times New Roman"/>
          <w:i/>
          <w:iCs/>
          <w:color w:val="FF0000"/>
          <w:sz w:val="24"/>
          <w:szCs w:val="24"/>
        </w:rPr>
        <w:t>Compromisso de Utilização de Dados).”</w:t>
      </w:r>
    </w:p>
    <w:p w14:paraId="49401299" w14:textId="3A1647D5" w:rsidR="00A1078C" w:rsidRPr="005D0951" w:rsidRDefault="00A1078C" w:rsidP="00A1078C">
      <w:pPr>
        <w:rPr>
          <w:rFonts w:cs="Times New Roman"/>
          <w:i/>
          <w:iCs/>
          <w:sz w:val="24"/>
          <w:szCs w:val="24"/>
        </w:rPr>
      </w:pPr>
    </w:p>
    <w:p w14:paraId="03CE7E77" w14:textId="23D644AB" w:rsidR="00A1078C" w:rsidRPr="005D0951" w:rsidRDefault="00A1078C" w:rsidP="00A1078C">
      <w:pPr>
        <w:rPr>
          <w:rFonts w:cs="Times New Roman"/>
          <w:i/>
          <w:iCs/>
          <w:sz w:val="24"/>
          <w:szCs w:val="24"/>
        </w:rPr>
      </w:pPr>
    </w:p>
    <w:p w14:paraId="0C43AED7" w14:textId="2FCBE4FE" w:rsidR="00A1078C" w:rsidRPr="005D0951" w:rsidRDefault="00A1078C" w:rsidP="005D0951">
      <w:pPr>
        <w:autoSpaceDE w:val="0"/>
        <w:autoSpaceDN w:val="0"/>
        <w:adjustRightInd w:val="0"/>
        <w:spacing w:after="0" w:line="240" w:lineRule="auto"/>
        <w:jc w:val="center"/>
        <w:rPr>
          <w:rFonts w:cs="TT25o00"/>
          <w:b/>
          <w:bCs/>
          <w:sz w:val="24"/>
          <w:szCs w:val="24"/>
        </w:rPr>
      </w:pPr>
      <w:r w:rsidRPr="005D0951">
        <w:rPr>
          <w:rFonts w:cs="TT25o00"/>
          <w:b/>
          <w:bCs/>
          <w:sz w:val="24"/>
          <w:szCs w:val="24"/>
        </w:rPr>
        <w:t>SOLICITAÇÃO DE DISPE</w:t>
      </w:r>
      <w:r w:rsidR="005D0951" w:rsidRPr="005D0951">
        <w:rPr>
          <w:rFonts w:cs="TT25o00"/>
          <w:b/>
          <w:bCs/>
          <w:sz w:val="24"/>
          <w:szCs w:val="24"/>
        </w:rPr>
        <w:t>N</w:t>
      </w:r>
      <w:r w:rsidRPr="005D0951">
        <w:rPr>
          <w:rFonts w:cs="TT25o00"/>
          <w:b/>
          <w:bCs/>
          <w:sz w:val="24"/>
          <w:szCs w:val="24"/>
        </w:rPr>
        <w:t>SA DO TERMO DE CO</w:t>
      </w:r>
      <w:r w:rsidR="005D0951" w:rsidRPr="005D0951">
        <w:rPr>
          <w:rFonts w:cs="TT25o00"/>
          <w:b/>
          <w:bCs/>
          <w:sz w:val="24"/>
          <w:szCs w:val="24"/>
        </w:rPr>
        <w:t>N</w:t>
      </w:r>
      <w:r w:rsidRPr="005D0951">
        <w:rPr>
          <w:rFonts w:cs="TT25o00"/>
          <w:b/>
          <w:bCs/>
          <w:sz w:val="24"/>
          <w:szCs w:val="24"/>
        </w:rPr>
        <w:t>SE</w:t>
      </w:r>
      <w:r w:rsidR="005D0951" w:rsidRPr="005D0951">
        <w:rPr>
          <w:rFonts w:cs="TT25o00"/>
          <w:b/>
          <w:bCs/>
          <w:sz w:val="24"/>
          <w:szCs w:val="24"/>
        </w:rPr>
        <w:t>N</w:t>
      </w:r>
      <w:r w:rsidRPr="005D0951">
        <w:rPr>
          <w:rFonts w:cs="TT25o00"/>
          <w:b/>
          <w:bCs/>
          <w:sz w:val="24"/>
          <w:szCs w:val="24"/>
        </w:rPr>
        <w:t>TIME</w:t>
      </w:r>
      <w:r w:rsidR="005D0951" w:rsidRPr="005D0951">
        <w:rPr>
          <w:rFonts w:cs="TT25o00"/>
          <w:b/>
          <w:bCs/>
          <w:sz w:val="24"/>
          <w:szCs w:val="24"/>
        </w:rPr>
        <w:t>N</w:t>
      </w:r>
      <w:r w:rsidRPr="005D0951">
        <w:rPr>
          <w:rFonts w:cs="TT25o00"/>
          <w:b/>
          <w:bCs/>
          <w:sz w:val="24"/>
          <w:szCs w:val="24"/>
        </w:rPr>
        <w:t>TO LIVRE E</w:t>
      </w:r>
      <w:r w:rsidR="005D0951" w:rsidRPr="005D0951">
        <w:rPr>
          <w:rFonts w:cs="TT25o00"/>
          <w:b/>
          <w:bCs/>
          <w:sz w:val="24"/>
          <w:szCs w:val="24"/>
        </w:rPr>
        <w:t xml:space="preserve"> </w:t>
      </w:r>
      <w:r w:rsidRPr="005D0951">
        <w:rPr>
          <w:rFonts w:cs="TT25o00"/>
          <w:b/>
          <w:bCs/>
          <w:sz w:val="24"/>
          <w:szCs w:val="24"/>
        </w:rPr>
        <w:t>ESCLARECIDO</w:t>
      </w:r>
    </w:p>
    <w:p w14:paraId="31E1FC4F" w14:textId="77777777" w:rsidR="005D0951" w:rsidRPr="005D0951" w:rsidRDefault="005D0951" w:rsidP="00A1078C">
      <w:pPr>
        <w:autoSpaceDE w:val="0"/>
        <w:autoSpaceDN w:val="0"/>
        <w:adjustRightInd w:val="0"/>
        <w:spacing w:after="0" w:line="240" w:lineRule="auto"/>
        <w:rPr>
          <w:rFonts w:cs="TT26o00"/>
          <w:sz w:val="24"/>
          <w:szCs w:val="24"/>
        </w:rPr>
      </w:pPr>
    </w:p>
    <w:p w14:paraId="781D0700" w14:textId="7E838CB1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T26o00"/>
          <w:sz w:val="24"/>
          <w:szCs w:val="24"/>
        </w:rPr>
      </w:pPr>
      <w:r w:rsidRPr="005D0951">
        <w:rPr>
          <w:rFonts w:cs="TT26o00"/>
          <w:sz w:val="24"/>
          <w:szCs w:val="24"/>
        </w:rPr>
        <w:t xml:space="preserve">Eu, </w:t>
      </w:r>
      <w:r w:rsidR="005D0951" w:rsidRPr="005D0951">
        <w:rPr>
          <w:rFonts w:cs="TT26o00"/>
          <w:color w:val="FF0000"/>
          <w:sz w:val="24"/>
          <w:szCs w:val="24"/>
        </w:rPr>
        <w:t xml:space="preserve">(nome do pesquisador responsável, conforme esta cadastrado na plataforma Brasil), </w:t>
      </w:r>
      <w:r w:rsidRPr="005D0951">
        <w:rPr>
          <w:rFonts w:cs="TT26o00"/>
          <w:sz w:val="24"/>
          <w:szCs w:val="24"/>
        </w:rPr>
        <w:t>pesquisador responsável</w:t>
      </w:r>
      <w:r w:rsidR="005D0951">
        <w:rPr>
          <w:rFonts w:cs="TT26o00"/>
          <w:sz w:val="24"/>
          <w:szCs w:val="24"/>
        </w:rPr>
        <w:t xml:space="preserve"> </w:t>
      </w:r>
      <w:r w:rsidRPr="005D0951">
        <w:rPr>
          <w:rFonts w:cs="TT26o00"/>
          <w:sz w:val="24"/>
          <w:szCs w:val="24"/>
        </w:rPr>
        <w:t xml:space="preserve">pelo projeto </w:t>
      </w:r>
      <w:r w:rsidRPr="005D0951">
        <w:rPr>
          <w:rFonts w:cs="TT25o00"/>
          <w:color w:val="FF0000"/>
          <w:sz w:val="24"/>
          <w:szCs w:val="24"/>
        </w:rPr>
        <w:t>“</w:t>
      </w:r>
      <w:r w:rsidR="005D0951" w:rsidRPr="005D0951">
        <w:rPr>
          <w:rFonts w:cs="TT25o00"/>
          <w:color w:val="FF0000"/>
          <w:sz w:val="24"/>
          <w:szCs w:val="24"/>
        </w:rPr>
        <w:t>(título do projeto conforme esta cadastrado na Plataforma Brasil)</w:t>
      </w:r>
      <w:r w:rsidRPr="005D0951">
        <w:rPr>
          <w:rFonts w:cs="TT25o00"/>
          <w:sz w:val="24"/>
          <w:szCs w:val="24"/>
        </w:rPr>
        <w:t>”</w:t>
      </w:r>
      <w:r w:rsidRPr="005D0951">
        <w:rPr>
          <w:rFonts w:cs="TT26o00"/>
          <w:sz w:val="24"/>
          <w:szCs w:val="24"/>
        </w:rPr>
        <w:t>, solicito perante este Comitê de Ética em</w:t>
      </w:r>
      <w:r w:rsidR="005D0951">
        <w:rPr>
          <w:rFonts w:cs="TT26o00"/>
          <w:sz w:val="24"/>
          <w:szCs w:val="24"/>
        </w:rPr>
        <w:t xml:space="preserve"> </w:t>
      </w:r>
      <w:r w:rsidRPr="005D0951">
        <w:rPr>
          <w:rFonts w:cs="TT26o00"/>
          <w:sz w:val="24"/>
          <w:szCs w:val="24"/>
        </w:rPr>
        <w:t xml:space="preserve">Pesquisa </w:t>
      </w:r>
      <w:r w:rsidR="005D0951">
        <w:rPr>
          <w:rFonts w:cs="TT26o00"/>
          <w:sz w:val="24"/>
          <w:szCs w:val="24"/>
        </w:rPr>
        <w:t xml:space="preserve">do Centro Universitário Padre Albino </w:t>
      </w:r>
      <w:r w:rsidRPr="005D0951">
        <w:rPr>
          <w:rFonts w:cs="TT26o00"/>
          <w:sz w:val="24"/>
          <w:szCs w:val="24"/>
        </w:rPr>
        <w:t xml:space="preserve">a dispensa da utilização do </w:t>
      </w:r>
      <w:r w:rsidRPr="005D0951">
        <w:rPr>
          <w:rFonts w:cs="TT25o00"/>
          <w:sz w:val="24"/>
          <w:szCs w:val="24"/>
        </w:rPr>
        <w:t>TERMO DE CO</w:t>
      </w:r>
      <w:r w:rsidR="005D0951">
        <w:rPr>
          <w:rFonts w:cs="TT25o00"/>
          <w:sz w:val="24"/>
          <w:szCs w:val="24"/>
        </w:rPr>
        <w:t>N</w:t>
      </w:r>
      <w:r w:rsidRPr="005D0951">
        <w:rPr>
          <w:rFonts w:cs="TT25o00"/>
          <w:sz w:val="24"/>
          <w:szCs w:val="24"/>
        </w:rPr>
        <w:t>SE</w:t>
      </w:r>
      <w:r w:rsidR="005D0951">
        <w:rPr>
          <w:rFonts w:cs="TT25o00"/>
          <w:sz w:val="24"/>
          <w:szCs w:val="24"/>
        </w:rPr>
        <w:t>N</w:t>
      </w:r>
      <w:r w:rsidRPr="005D0951">
        <w:rPr>
          <w:rFonts w:cs="TT25o00"/>
          <w:sz w:val="24"/>
          <w:szCs w:val="24"/>
        </w:rPr>
        <w:t>TIME</w:t>
      </w:r>
      <w:r w:rsidR="005D0951">
        <w:rPr>
          <w:rFonts w:cs="TT25o00"/>
          <w:sz w:val="24"/>
          <w:szCs w:val="24"/>
        </w:rPr>
        <w:t>N</w:t>
      </w:r>
      <w:r w:rsidRPr="005D0951">
        <w:rPr>
          <w:rFonts w:cs="TT25o00"/>
          <w:sz w:val="24"/>
          <w:szCs w:val="24"/>
        </w:rPr>
        <w:t>TO LIVRE E</w:t>
      </w:r>
      <w:r w:rsidR="005D0951">
        <w:rPr>
          <w:rFonts w:cs="TT25o00"/>
          <w:sz w:val="24"/>
          <w:szCs w:val="24"/>
        </w:rPr>
        <w:t xml:space="preserve"> </w:t>
      </w:r>
      <w:r w:rsidRPr="005D0951">
        <w:rPr>
          <w:rFonts w:cs="TT25o00"/>
          <w:sz w:val="24"/>
          <w:szCs w:val="24"/>
        </w:rPr>
        <w:t xml:space="preserve">ESCLARECIDO </w:t>
      </w:r>
      <w:r w:rsidRPr="005D0951">
        <w:rPr>
          <w:rFonts w:cs="TT26o00"/>
          <w:sz w:val="24"/>
          <w:szCs w:val="24"/>
        </w:rPr>
        <w:t>para realização deste projeto tendo em vista que o mesmo utilizará</w:t>
      </w:r>
      <w:r w:rsidR="005D0951">
        <w:rPr>
          <w:rFonts w:cs="TT26o00"/>
          <w:sz w:val="24"/>
          <w:szCs w:val="24"/>
        </w:rPr>
        <w:t xml:space="preserve"> </w:t>
      </w:r>
      <w:r w:rsidRPr="005D0951">
        <w:rPr>
          <w:rFonts w:cs="TT26o00"/>
          <w:color w:val="FF0000"/>
          <w:sz w:val="24"/>
          <w:szCs w:val="24"/>
        </w:rPr>
        <w:t>(dados secundários obtidos a partir do estudo de material já coletado, revisão</w:t>
      </w:r>
      <w:r w:rsidR="005D0951">
        <w:rPr>
          <w:rFonts w:cs="TT26o00"/>
          <w:color w:val="FF0000"/>
          <w:sz w:val="24"/>
          <w:szCs w:val="24"/>
        </w:rPr>
        <w:t xml:space="preserve"> </w:t>
      </w:r>
      <w:r w:rsidRPr="005D0951">
        <w:rPr>
          <w:rFonts w:cs="TT26o00"/>
          <w:color w:val="FF0000"/>
          <w:sz w:val="24"/>
          <w:szCs w:val="24"/>
        </w:rPr>
        <w:t>de prontuários ou outras justificativas)</w:t>
      </w:r>
      <w:r w:rsidRPr="005D0951">
        <w:rPr>
          <w:rFonts w:cs="TT26o00"/>
          <w:sz w:val="24"/>
          <w:szCs w:val="24"/>
        </w:rPr>
        <w:t>.</w:t>
      </w:r>
    </w:p>
    <w:p w14:paraId="0CA28211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T26o00"/>
          <w:color w:val="FF0000"/>
          <w:sz w:val="24"/>
          <w:szCs w:val="24"/>
        </w:rPr>
      </w:pPr>
      <w:r w:rsidRPr="005D0951">
        <w:rPr>
          <w:rFonts w:cs="TT26o00"/>
          <w:color w:val="FF0000"/>
          <w:sz w:val="24"/>
          <w:szCs w:val="24"/>
        </w:rPr>
        <w:t>(Coloque como os dados foram coletados e como são armazenados e quem detém a</w:t>
      </w:r>
    </w:p>
    <w:p w14:paraId="51646B6A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T26o00"/>
          <w:color w:val="FF0000"/>
          <w:sz w:val="24"/>
          <w:szCs w:val="24"/>
        </w:rPr>
      </w:pPr>
      <w:r w:rsidRPr="005D0951">
        <w:rPr>
          <w:rFonts w:cs="TT26o00"/>
          <w:color w:val="FF0000"/>
          <w:sz w:val="24"/>
          <w:szCs w:val="24"/>
        </w:rPr>
        <w:t>guarda).</w:t>
      </w:r>
    </w:p>
    <w:p w14:paraId="1479A5EA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T26o00"/>
          <w:sz w:val="24"/>
          <w:szCs w:val="24"/>
        </w:rPr>
      </w:pPr>
      <w:r w:rsidRPr="005D0951">
        <w:rPr>
          <w:rFonts w:cs="TT26o00"/>
          <w:sz w:val="24"/>
          <w:szCs w:val="24"/>
        </w:rPr>
        <w:t>Saliento que respeitarei a privacidade e o sigilo tanto dos sujeitos como dos dados</w:t>
      </w:r>
    </w:p>
    <w:p w14:paraId="19DEC4C6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T26o00"/>
          <w:sz w:val="24"/>
          <w:szCs w:val="24"/>
        </w:rPr>
      </w:pPr>
      <w:r w:rsidRPr="005D0951">
        <w:rPr>
          <w:rFonts w:cs="TT26o00"/>
          <w:sz w:val="24"/>
          <w:szCs w:val="24"/>
        </w:rPr>
        <w:t>confidenciais envolvidos na pesquisa e asseguro que os dados não serão divulgados.</w:t>
      </w:r>
    </w:p>
    <w:p w14:paraId="122F8D57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T26o00"/>
          <w:sz w:val="24"/>
          <w:szCs w:val="24"/>
        </w:rPr>
      </w:pPr>
      <w:r w:rsidRPr="005D0951">
        <w:rPr>
          <w:rFonts w:cs="TT26o00"/>
          <w:sz w:val="24"/>
          <w:szCs w:val="24"/>
        </w:rPr>
        <w:t>Nestes termos, me comprometo a cumprir todas as diretrizes e normas reguladoras</w:t>
      </w:r>
    </w:p>
    <w:p w14:paraId="454DF8EE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T26o00"/>
          <w:sz w:val="24"/>
          <w:szCs w:val="24"/>
        </w:rPr>
      </w:pPr>
      <w:r w:rsidRPr="005D0951">
        <w:rPr>
          <w:rFonts w:cs="TT26o00"/>
          <w:sz w:val="24"/>
          <w:szCs w:val="24"/>
        </w:rPr>
        <w:t>descritas na Resolução n° 466 de 12 de dezembro de 2012.</w:t>
      </w:r>
    </w:p>
    <w:p w14:paraId="3E387E48" w14:textId="77777777" w:rsidR="005D0951" w:rsidRDefault="005D0951" w:rsidP="00A1078C">
      <w:pPr>
        <w:autoSpaceDE w:val="0"/>
        <w:autoSpaceDN w:val="0"/>
        <w:adjustRightInd w:val="0"/>
        <w:spacing w:after="0" w:line="240" w:lineRule="auto"/>
        <w:rPr>
          <w:rFonts w:cs="TT26o00"/>
          <w:sz w:val="24"/>
          <w:szCs w:val="24"/>
        </w:rPr>
      </w:pPr>
    </w:p>
    <w:p w14:paraId="5B539063" w14:textId="59A3AE6A" w:rsidR="00A1078C" w:rsidRPr="005D0951" w:rsidRDefault="005D0951" w:rsidP="00A1078C">
      <w:pPr>
        <w:autoSpaceDE w:val="0"/>
        <w:autoSpaceDN w:val="0"/>
        <w:adjustRightInd w:val="0"/>
        <w:spacing w:after="0" w:line="240" w:lineRule="auto"/>
        <w:rPr>
          <w:rFonts w:cs="TT26o00"/>
          <w:color w:val="FF0000"/>
          <w:sz w:val="24"/>
          <w:szCs w:val="24"/>
        </w:rPr>
      </w:pPr>
      <w:r w:rsidRPr="005D0951">
        <w:rPr>
          <w:rFonts w:cs="TT26o00"/>
          <w:color w:val="FF0000"/>
          <w:sz w:val="24"/>
          <w:szCs w:val="24"/>
        </w:rPr>
        <w:t>Local</w:t>
      </w:r>
      <w:r w:rsidR="00A1078C" w:rsidRPr="005D0951">
        <w:rPr>
          <w:rFonts w:cs="TT26o00"/>
          <w:color w:val="FF0000"/>
          <w:sz w:val="24"/>
          <w:szCs w:val="24"/>
        </w:rPr>
        <w:t>,</w:t>
      </w:r>
      <w:r w:rsidRPr="005D0951">
        <w:rPr>
          <w:rFonts w:cs="TT26o00"/>
          <w:color w:val="FF0000"/>
          <w:sz w:val="24"/>
          <w:szCs w:val="24"/>
        </w:rPr>
        <w:t xml:space="preserve"> data</w:t>
      </w:r>
    </w:p>
    <w:p w14:paraId="2FD6FC35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T26o00"/>
          <w:sz w:val="24"/>
          <w:szCs w:val="24"/>
        </w:rPr>
      </w:pPr>
      <w:r w:rsidRPr="005D0951">
        <w:rPr>
          <w:rFonts w:cs="TT26o00"/>
          <w:sz w:val="24"/>
          <w:szCs w:val="24"/>
        </w:rPr>
        <w:t>________________________________________</w:t>
      </w:r>
    </w:p>
    <w:p w14:paraId="659659B7" w14:textId="77777777" w:rsidR="00A1078C" w:rsidRPr="005D0951" w:rsidRDefault="00A1078C" w:rsidP="00A1078C">
      <w:pPr>
        <w:autoSpaceDE w:val="0"/>
        <w:autoSpaceDN w:val="0"/>
        <w:adjustRightInd w:val="0"/>
        <w:spacing w:after="0" w:line="240" w:lineRule="auto"/>
        <w:rPr>
          <w:rFonts w:cs="TT26o00"/>
          <w:color w:val="FF0000"/>
          <w:sz w:val="24"/>
          <w:szCs w:val="24"/>
        </w:rPr>
      </w:pPr>
      <w:r w:rsidRPr="005D0951">
        <w:rPr>
          <w:rFonts w:cs="TT26o00"/>
          <w:color w:val="FF0000"/>
          <w:sz w:val="24"/>
          <w:szCs w:val="24"/>
        </w:rPr>
        <w:t>Assinatura do Responsável pelo Projeto</w:t>
      </w:r>
    </w:p>
    <w:p w14:paraId="34AEF354" w14:textId="474605A5" w:rsidR="00A1078C" w:rsidRPr="005D0951" w:rsidRDefault="00A1078C" w:rsidP="00A1078C">
      <w:r w:rsidRPr="005D0951">
        <w:rPr>
          <w:rFonts w:cs="TT26o00"/>
          <w:color w:val="FF0000"/>
          <w:sz w:val="24"/>
          <w:szCs w:val="24"/>
        </w:rPr>
        <w:t>Endereço/ telefone/e-mail</w:t>
      </w:r>
    </w:p>
    <w:sectPr w:rsidR="00A1078C" w:rsidRPr="005D0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5o00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TT26o00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33"/>
    <w:rsid w:val="00485770"/>
    <w:rsid w:val="005D0951"/>
    <w:rsid w:val="00736133"/>
    <w:rsid w:val="007964DC"/>
    <w:rsid w:val="00A1078C"/>
    <w:rsid w:val="00D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4BFB"/>
  <w15:chartTrackingRefBased/>
  <w15:docId w15:val="{9B752EBA-4FF5-4874-8329-533B4FE2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Gonsaga Gonsaga</dc:creator>
  <cp:keywords/>
  <dc:description/>
  <cp:lastModifiedBy>Kaio Gambarini</cp:lastModifiedBy>
  <cp:revision>2</cp:revision>
  <dcterms:created xsi:type="dcterms:W3CDTF">2020-11-10T00:19:00Z</dcterms:created>
  <dcterms:modified xsi:type="dcterms:W3CDTF">2020-11-10T00:19:00Z</dcterms:modified>
</cp:coreProperties>
</file>